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F805F3" w14:textId="61D18958" w:rsidR="00AD2535" w:rsidRPr="00736B84" w:rsidRDefault="00AD2535" w:rsidP="00AD2535">
      <w:pPr>
        <w:spacing w:after="0"/>
        <w:jc w:val="center"/>
        <w:rPr>
          <w:b/>
          <w:sz w:val="32"/>
          <w:szCs w:val="32"/>
        </w:rPr>
      </w:pPr>
      <w:r w:rsidRPr="00F557B9">
        <w:rPr>
          <w:b/>
          <w:sz w:val="32"/>
          <w:szCs w:val="32"/>
        </w:rPr>
        <w:t>CIS 1111</w:t>
      </w:r>
      <w:r w:rsidR="005C5238">
        <w:rPr>
          <w:b/>
          <w:sz w:val="32"/>
          <w:szCs w:val="32"/>
        </w:rPr>
        <w:t xml:space="preserve"> Programming Topic 10</w:t>
      </w:r>
      <w:r w:rsidRPr="00F557B9">
        <w:rPr>
          <w:b/>
          <w:sz w:val="32"/>
          <w:szCs w:val="32"/>
        </w:rPr>
        <w:t xml:space="preserve"> – </w:t>
      </w:r>
      <w:r>
        <w:rPr>
          <w:b/>
          <w:sz w:val="32"/>
          <w:szCs w:val="32"/>
        </w:rPr>
        <w:t>Restaurant Functions</w:t>
      </w:r>
    </w:p>
    <w:p w14:paraId="6808E802" w14:textId="77777777" w:rsidR="00AD2535" w:rsidRPr="00736B84" w:rsidRDefault="00AD2535" w:rsidP="00AD2535">
      <w:pPr>
        <w:spacing w:after="0"/>
        <w:jc w:val="center"/>
        <w:rPr>
          <w:b/>
          <w:sz w:val="32"/>
          <w:szCs w:val="32"/>
        </w:rPr>
      </w:pPr>
      <w:r w:rsidRPr="00F557B9">
        <w:rPr>
          <w:b/>
          <w:sz w:val="32"/>
          <w:szCs w:val="32"/>
        </w:rPr>
        <w:t>(20 Points)</w:t>
      </w:r>
    </w:p>
    <w:p w14:paraId="38B97F6D" w14:textId="77777777" w:rsidR="00124C28" w:rsidRDefault="00124C28" w:rsidP="008E3963">
      <w:pPr>
        <w:spacing w:after="0"/>
        <w:rPr>
          <w:b/>
        </w:rPr>
      </w:pPr>
    </w:p>
    <w:p w14:paraId="3F5A4540" w14:textId="77777777" w:rsidR="004B562F" w:rsidRPr="00736B84" w:rsidRDefault="004B562F" w:rsidP="008E3963">
      <w:pPr>
        <w:spacing w:after="0"/>
        <w:rPr>
          <w:b/>
        </w:rPr>
      </w:pPr>
      <w:r w:rsidRPr="00736B84">
        <w:rPr>
          <w:b/>
        </w:rPr>
        <w:t>Description:</w:t>
      </w:r>
    </w:p>
    <w:p w14:paraId="051F7B20" w14:textId="77777777" w:rsidR="00672B78" w:rsidRDefault="005D64A9">
      <w:r>
        <w:t xml:space="preserve">Write a </w:t>
      </w:r>
      <w:r w:rsidR="0000443F">
        <w:t xml:space="preserve">menu-driven </w:t>
      </w:r>
      <w:r>
        <w:t xml:space="preserve">C++ </w:t>
      </w:r>
      <w:r w:rsidR="0000443F">
        <w:t xml:space="preserve">program </w:t>
      </w:r>
      <w:r w:rsidR="00672B78">
        <w:t xml:space="preserve">for food purchases at the baseball stadium’s restaurant. The main program will loop allowing the user to select </w:t>
      </w:r>
      <w:r w:rsidR="0000443F">
        <w:t>food item</w:t>
      </w:r>
      <w:r w:rsidR="00672B78">
        <w:t>s</w:t>
      </w:r>
      <w:r w:rsidR="0000443F">
        <w:t xml:space="preserve"> from the menu</w:t>
      </w:r>
      <w:r w:rsidR="00672B78">
        <w:t xml:space="preserve"> adding each item to the bill, terminating when the user selects the “End order” item. The program will then calculate and display the total bill with tax </w:t>
      </w:r>
      <w:r w:rsidR="00D43E3B">
        <w:t xml:space="preserve">(.065) </w:t>
      </w:r>
      <w:r w:rsidR="00672B78">
        <w:t>and tip</w:t>
      </w:r>
      <w:r w:rsidR="00D43E3B">
        <w:t xml:space="preserve"> (.20); tip is calculated on the pretax bill</w:t>
      </w:r>
      <w:r w:rsidR="00672B78">
        <w:t>.</w:t>
      </w:r>
      <w:r w:rsidR="0000443F">
        <w:t xml:space="preserve"> </w:t>
      </w:r>
      <w:r w:rsidR="00672B78">
        <w:t>The program also needs to collect payment and calculate change due.</w:t>
      </w:r>
    </w:p>
    <w:p w14:paraId="23C32A0F" w14:textId="77777777" w:rsidR="008E3963" w:rsidRDefault="00672B78">
      <w:r>
        <w:t>The program needs to validate that the user has entered a valid menu selection and that the amount tendered is enough to cover the bill.</w:t>
      </w:r>
    </w:p>
    <w:p w14:paraId="1131341B" w14:textId="77777777" w:rsidR="001F41A6" w:rsidRPr="0000443F" w:rsidRDefault="001F41A6">
      <w:r w:rsidRPr="001F41A6">
        <w:rPr>
          <w:b/>
        </w:rPr>
        <w:t>HINT</w:t>
      </w:r>
      <w:r>
        <w:t xml:space="preserve">: Use the menu-driven program on pages 318-319 </w:t>
      </w:r>
      <w:r w:rsidR="00124C28">
        <w:t xml:space="preserve">of our textbook </w:t>
      </w:r>
      <w:r>
        <w:t>as a model.</w:t>
      </w:r>
    </w:p>
    <w:p w14:paraId="27A89B32" w14:textId="77777777" w:rsidR="004B562F" w:rsidRPr="00736B84" w:rsidRDefault="004B562F" w:rsidP="008E3963">
      <w:pPr>
        <w:spacing w:after="0"/>
        <w:rPr>
          <w:b/>
        </w:rPr>
      </w:pPr>
      <w:r w:rsidRPr="00736B84">
        <w:rPr>
          <w:b/>
        </w:rPr>
        <w:t>Requirements:</w:t>
      </w:r>
    </w:p>
    <w:p w14:paraId="0A56872A" w14:textId="77777777" w:rsidR="0000443F" w:rsidRDefault="0000443F" w:rsidP="008E3963">
      <w:pPr>
        <w:pStyle w:val="ListParagraph"/>
        <w:numPr>
          <w:ilvl w:val="0"/>
          <w:numId w:val="1"/>
        </w:numPr>
        <w:spacing w:after="0"/>
      </w:pPr>
      <w:r>
        <w:t>Functions :</w:t>
      </w:r>
    </w:p>
    <w:p w14:paraId="348BFA00" w14:textId="77777777" w:rsidR="0000443F" w:rsidRDefault="0000443F" w:rsidP="0000443F">
      <w:pPr>
        <w:pStyle w:val="ListParagraph"/>
        <w:numPr>
          <w:ilvl w:val="1"/>
          <w:numId w:val="1"/>
        </w:numPr>
        <w:spacing w:after="0"/>
      </w:pPr>
      <w:r>
        <w:t>Define a void function without parameters to display the food menu and prices</w:t>
      </w:r>
    </w:p>
    <w:p w14:paraId="79029E20" w14:textId="77777777" w:rsidR="0000443F" w:rsidRDefault="0000443F" w:rsidP="0000443F">
      <w:pPr>
        <w:pStyle w:val="ListParagraph"/>
        <w:numPr>
          <w:ilvl w:val="1"/>
          <w:numId w:val="1"/>
        </w:numPr>
        <w:spacing w:after="0"/>
      </w:pPr>
      <w:r>
        <w:t>Define a void function with 4 parameters (bill, totBill, tax, tip) to display the bill</w:t>
      </w:r>
    </w:p>
    <w:p w14:paraId="74792071" w14:textId="77777777" w:rsidR="0000443F" w:rsidRDefault="0000443F" w:rsidP="0000443F">
      <w:pPr>
        <w:pStyle w:val="ListParagraph"/>
        <w:numPr>
          <w:ilvl w:val="1"/>
          <w:numId w:val="1"/>
        </w:numPr>
        <w:spacing w:after="0"/>
      </w:pPr>
      <w:r>
        <w:t>Define a void function with 2 parameters (totBill, amtTendered) to calculate and display the change due</w:t>
      </w:r>
    </w:p>
    <w:p w14:paraId="3E65FD51" w14:textId="47A0D540" w:rsidR="0056770D" w:rsidRDefault="0056770D" w:rsidP="0056770D">
      <w:pPr>
        <w:pStyle w:val="ListParagraph"/>
        <w:numPr>
          <w:ilvl w:val="0"/>
          <w:numId w:val="1"/>
        </w:numPr>
        <w:spacing w:after="0"/>
      </w:pPr>
      <w:r>
        <w:t>Global variables may not be used. All variables used in functions must be passed by</w:t>
      </w:r>
      <w:r>
        <w:t xml:space="preserve"> parameters or declared locally.</w:t>
      </w:r>
      <w:bookmarkStart w:id="0" w:name="_GoBack"/>
      <w:bookmarkEnd w:id="0"/>
    </w:p>
    <w:p w14:paraId="65DE81C4" w14:textId="77777777" w:rsidR="005D64A9" w:rsidRDefault="005D64A9" w:rsidP="008E3963">
      <w:pPr>
        <w:pStyle w:val="ListParagraph"/>
        <w:numPr>
          <w:ilvl w:val="0"/>
          <w:numId w:val="1"/>
        </w:numPr>
        <w:spacing w:after="0"/>
      </w:pPr>
      <w:r>
        <w:t>Program must be menu-driven</w:t>
      </w:r>
    </w:p>
    <w:p w14:paraId="242519A4" w14:textId="77777777" w:rsidR="00AD2535" w:rsidRDefault="005D64A9" w:rsidP="00AD2535">
      <w:pPr>
        <w:pStyle w:val="ListParagraph"/>
        <w:numPr>
          <w:ilvl w:val="0"/>
          <w:numId w:val="1"/>
        </w:numPr>
        <w:spacing w:after="0"/>
      </w:pPr>
      <w:r>
        <w:t>Input validation for menu item choice and amount tendered</w:t>
      </w:r>
      <w:r w:rsidR="00AD2535">
        <w:t xml:space="preserve">. </w:t>
      </w:r>
    </w:p>
    <w:p w14:paraId="3E556F76" w14:textId="77777777" w:rsidR="00AD2535" w:rsidRDefault="00AD2535" w:rsidP="00AD2535">
      <w:pPr>
        <w:pStyle w:val="ListParagraph"/>
        <w:numPr>
          <w:ilvl w:val="0"/>
          <w:numId w:val="1"/>
        </w:numPr>
        <w:spacing w:after="0"/>
      </w:pPr>
      <w:r>
        <w:t>Verify that the customer tendered an amount that is equal to or greater than the total bill.</w:t>
      </w:r>
    </w:p>
    <w:p w14:paraId="6EA1D543" w14:textId="77777777" w:rsidR="004B562F" w:rsidRDefault="004B562F" w:rsidP="008E3963">
      <w:pPr>
        <w:pStyle w:val="ListParagraph"/>
        <w:numPr>
          <w:ilvl w:val="0"/>
          <w:numId w:val="1"/>
        </w:numPr>
        <w:spacing w:after="0"/>
      </w:pPr>
      <w:r>
        <w:t>Output must be labelled and easy to read as shown in the sample output below.</w:t>
      </w:r>
      <w:r w:rsidR="00766C05">
        <w:t xml:space="preserve"> Only display 2 decimal points when displaying Total Amount Due and Change Due.</w:t>
      </w:r>
    </w:p>
    <w:p w14:paraId="517F4B8C" w14:textId="77777777" w:rsidR="004B562F" w:rsidRDefault="004B562F" w:rsidP="008E3963">
      <w:pPr>
        <w:pStyle w:val="ListParagraph"/>
        <w:numPr>
          <w:ilvl w:val="0"/>
          <w:numId w:val="1"/>
        </w:numPr>
        <w:spacing w:after="0"/>
      </w:pPr>
      <w:r>
        <w:t>Program must be documented with the following:</w:t>
      </w:r>
    </w:p>
    <w:p w14:paraId="1B821C65" w14:textId="77777777" w:rsidR="004B562F" w:rsidRDefault="004B562F" w:rsidP="008E3963">
      <w:pPr>
        <w:pStyle w:val="ListParagraph"/>
        <w:numPr>
          <w:ilvl w:val="1"/>
          <w:numId w:val="1"/>
        </w:numPr>
        <w:spacing w:after="0"/>
      </w:pPr>
      <w:r>
        <w:t>// Name</w:t>
      </w:r>
    </w:p>
    <w:p w14:paraId="6987FCB2" w14:textId="77777777" w:rsidR="004B562F" w:rsidRDefault="004B562F" w:rsidP="008E3963">
      <w:pPr>
        <w:pStyle w:val="ListParagraph"/>
        <w:numPr>
          <w:ilvl w:val="1"/>
          <w:numId w:val="1"/>
        </w:numPr>
        <w:spacing w:after="0"/>
      </w:pPr>
      <w:r>
        <w:t xml:space="preserve">// </w:t>
      </w:r>
      <w:r w:rsidR="00B35E1E">
        <w:t>Date</w:t>
      </w:r>
    </w:p>
    <w:p w14:paraId="20F626BC" w14:textId="77777777" w:rsidR="00B35E1E" w:rsidRDefault="00B35E1E" w:rsidP="008E3963">
      <w:pPr>
        <w:pStyle w:val="ListParagraph"/>
        <w:numPr>
          <w:ilvl w:val="1"/>
          <w:numId w:val="1"/>
        </w:numPr>
        <w:spacing w:after="0"/>
      </w:pPr>
      <w:r>
        <w:t>// Program Name</w:t>
      </w:r>
    </w:p>
    <w:p w14:paraId="1E38CD9F" w14:textId="77777777" w:rsidR="00B35E1E" w:rsidRDefault="00B35E1E" w:rsidP="008E3963">
      <w:pPr>
        <w:pStyle w:val="ListParagraph"/>
        <w:numPr>
          <w:ilvl w:val="1"/>
          <w:numId w:val="1"/>
        </w:numPr>
        <w:spacing w:after="0"/>
      </w:pPr>
      <w:r>
        <w:t>// Description</w:t>
      </w:r>
    </w:p>
    <w:p w14:paraId="0434FFA4" w14:textId="77777777" w:rsidR="008E3963" w:rsidRDefault="008E3963" w:rsidP="004B562F">
      <w:pPr>
        <w:rPr>
          <w:b/>
        </w:rPr>
      </w:pPr>
    </w:p>
    <w:p w14:paraId="003FF6DF" w14:textId="77777777" w:rsidR="00124C28" w:rsidRPr="00124C28" w:rsidRDefault="00124C28" w:rsidP="008E3963">
      <w:pPr>
        <w:spacing w:after="0"/>
      </w:pPr>
      <w:r w:rsidRPr="00124C28">
        <w:t>See the sample output on the following page.</w:t>
      </w:r>
    </w:p>
    <w:p w14:paraId="30EE76A5" w14:textId="77777777" w:rsidR="00124C28" w:rsidRDefault="00124C28" w:rsidP="008E3963">
      <w:pPr>
        <w:spacing w:after="0"/>
        <w:rPr>
          <w:b/>
        </w:rPr>
      </w:pPr>
    </w:p>
    <w:p w14:paraId="474A632C" w14:textId="77777777" w:rsidR="00124C28" w:rsidRDefault="00124C28" w:rsidP="008E3963">
      <w:pPr>
        <w:spacing w:after="0"/>
        <w:rPr>
          <w:b/>
        </w:rPr>
      </w:pPr>
    </w:p>
    <w:p w14:paraId="0BCB5EF0" w14:textId="77777777" w:rsidR="00124C28" w:rsidRDefault="00124C28" w:rsidP="008E3963">
      <w:pPr>
        <w:spacing w:after="0"/>
        <w:rPr>
          <w:b/>
        </w:rPr>
      </w:pPr>
    </w:p>
    <w:p w14:paraId="1405C966" w14:textId="77777777" w:rsidR="00124C28" w:rsidRDefault="00124C28" w:rsidP="008E3963">
      <w:pPr>
        <w:spacing w:after="0"/>
        <w:rPr>
          <w:b/>
        </w:rPr>
      </w:pPr>
    </w:p>
    <w:p w14:paraId="3D0C07FA" w14:textId="77777777" w:rsidR="00124C28" w:rsidRDefault="00124C28" w:rsidP="008E3963">
      <w:pPr>
        <w:spacing w:after="0"/>
        <w:rPr>
          <w:b/>
        </w:rPr>
      </w:pPr>
    </w:p>
    <w:p w14:paraId="119AC4F6" w14:textId="77777777" w:rsidR="00124C28" w:rsidRDefault="00124C28" w:rsidP="008E3963">
      <w:pPr>
        <w:spacing w:after="0"/>
        <w:rPr>
          <w:b/>
        </w:rPr>
      </w:pPr>
    </w:p>
    <w:p w14:paraId="7982BB40" w14:textId="77777777" w:rsidR="00124C28" w:rsidRDefault="00124C28" w:rsidP="008E3963">
      <w:pPr>
        <w:spacing w:after="0"/>
        <w:rPr>
          <w:b/>
        </w:rPr>
      </w:pPr>
    </w:p>
    <w:p w14:paraId="275674B2" w14:textId="77777777" w:rsidR="00124C28" w:rsidRDefault="00124C28" w:rsidP="008E3963">
      <w:pPr>
        <w:spacing w:after="0"/>
        <w:rPr>
          <w:b/>
        </w:rPr>
      </w:pPr>
    </w:p>
    <w:p w14:paraId="3AC7A09D" w14:textId="77777777" w:rsidR="00124C28" w:rsidRDefault="00124C28" w:rsidP="008E3963">
      <w:pPr>
        <w:spacing w:after="0"/>
        <w:rPr>
          <w:b/>
        </w:rPr>
      </w:pPr>
    </w:p>
    <w:p w14:paraId="1769799C" w14:textId="77777777" w:rsidR="00124C28" w:rsidRDefault="00124C28" w:rsidP="008E3963">
      <w:pPr>
        <w:spacing w:after="0"/>
        <w:rPr>
          <w:b/>
        </w:rPr>
      </w:pPr>
    </w:p>
    <w:p w14:paraId="446B0F97" w14:textId="77777777" w:rsidR="0016674D" w:rsidRDefault="0016674D" w:rsidP="008E3963">
      <w:pPr>
        <w:spacing w:after="0"/>
        <w:rPr>
          <w:b/>
        </w:rPr>
      </w:pPr>
      <w:r>
        <w:rPr>
          <w:b/>
        </w:rPr>
        <w:t>Sample Output:</w:t>
      </w:r>
    </w:p>
    <w:p w14:paraId="5A41FD5A" w14:textId="77777777" w:rsidR="001F41A6" w:rsidRDefault="001F41A6" w:rsidP="008E3963">
      <w:pPr>
        <w:spacing w:after="0"/>
        <w:rPr>
          <w:b/>
        </w:rPr>
      </w:pPr>
    </w:p>
    <w:p w14:paraId="30A15C4F" w14:textId="77777777" w:rsidR="001F41A6" w:rsidRPr="001F41A6" w:rsidRDefault="001F41A6" w:rsidP="008E3963">
      <w:pPr>
        <w:spacing w:after="0"/>
      </w:pPr>
      <w:r w:rsidRPr="001F41A6">
        <w:t>Baseball Game Snack Menu</w:t>
      </w:r>
    </w:p>
    <w:p w14:paraId="395F0AC8" w14:textId="77777777" w:rsidR="001F41A6" w:rsidRPr="001F41A6" w:rsidRDefault="001F41A6" w:rsidP="008E3963">
      <w:pPr>
        <w:spacing w:after="0"/>
      </w:pPr>
      <w:r w:rsidRPr="001F41A6">
        <w:t>1 – Hamburger</w:t>
      </w:r>
      <w:r>
        <w:tab/>
      </w:r>
      <w:r>
        <w:tab/>
        <w:t>$6.00</w:t>
      </w:r>
    </w:p>
    <w:p w14:paraId="0E2D6A75" w14:textId="77777777" w:rsidR="001F41A6" w:rsidRPr="001F41A6" w:rsidRDefault="001F41A6" w:rsidP="008E3963">
      <w:pPr>
        <w:spacing w:after="0"/>
      </w:pPr>
      <w:r w:rsidRPr="001F41A6">
        <w:t>2 – Hotdog</w:t>
      </w:r>
      <w:r>
        <w:tab/>
      </w:r>
      <w:r>
        <w:tab/>
        <w:t>$4.50</w:t>
      </w:r>
    </w:p>
    <w:p w14:paraId="7F59CF22" w14:textId="77777777" w:rsidR="001F41A6" w:rsidRPr="001F41A6" w:rsidRDefault="001F41A6" w:rsidP="008E3963">
      <w:pPr>
        <w:spacing w:after="0"/>
      </w:pPr>
      <w:r w:rsidRPr="001F41A6">
        <w:t>3 – Peanuts</w:t>
      </w:r>
      <w:r>
        <w:tab/>
      </w:r>
      <w:r>
        <w:tab/>
        <w:t>$3.75</w:t>
      </w:r>
    </w:p>
    <w:p w14:paraId="336C5A3E" w14:textId="77777777" w:rsidR="001F41A6" w:rsidRPr="001F41A6" w:rsidRDefault="001F41A6" w:rsidP="008E3963">
      <w:pPr>
        <w:spacing w:after="0"/>
      </w:pPr>
      <w:r w:rsidRPr="001F41A6">
        <w:t>4 – Popcorn</w:t>
      </w:r>
      <w:r>
        <w:tab/>
      </w:r>
      <w:r>
        <w:tab/>
        <w:t>$5.50</w:t>
      </w:r>
    </w:p>
    <w:p w14:paraId="5ECEBEFC" w14:textId="77777777" w:rsidR="001F41A6" w:rsidRPr="001F41A6" w:rsidRDefault="001F41A6" w:rsidP="008E3963">
      <w:pPr>
        <w:spacing w:after="0"/>
      </w:pPr>
      <w:r w:rsidRPr="001F41A6">
        <w:t>5 – Soda</w:t>
      </w:r>
      <w:r>
        <w:tab/>
      </w:r>
      <w:r>
        <w:tab/>
        <w:t>$2.80</w:t>
      </w:r>
    </w:p>
    <w:p w14:paraId="3C81A7CF" w14:textId="77777777" w:rsidR="001F41A6" w:rsidRPr="001F41A6" w:rsidRDefault="001F41A6" w:rsidP="008E3963">
      <w:pPr>
        <w:spacing w:after="0"/>
      </w:pPr>
      <w:r w:rsidRPr="001F41A6">
        <w:t>6 –</w:t>
      </w:r>
      <w:r>
        <w:t xml:space="preserve"> C</w:t>
      </w:r>
      <w:r w:rsidRPr="001F41A6">
        <w:t>hips</w:t>
      </w:r>
      <w:r>
        <w:tab/>
      </w:r>
      <w:r>
        <w:tab/>
        <w:t>$1.00</w:t>
      </w:r>
    </w:p>
    <w:p w14:paraId="550F7701" w14:textId="77777777" w:rsidR="001F41A6" w:rsidRPr="001F41A6" w:rsidRDefault="001F41A6" w:rsidP="008E3963">
      <w:pPr>
        <w:spacing w:after="0"/>
      </w:pPr>
      <w:r w:rsidRPr="001F41A6">
        <w:t>7 – Water</w:t>
      </w:r>
      <w:r>
        <w:tab/>
      </w:r>
      <w:r>
        <w:tab/>
        <w:t>$2.00</w:t>
      </w:r>
    </w:p>
    <w:p w14:paraId="4D555427" w14:textId="77777777" w:rsidR="001F41A6" w:rsidRPr="001F41A6" w:rsidRDefault="001F41A6" w:rsidP="008E3963">
      <w:pPr>
        <w:spacing w:after="0"/>
      </w:pPr>
      <w:r w:rsidRPr="001F41A6">
        <w:t>8 – End order</w:t>
      </w:r>
    </w:p>
    <w:p w14:paraId="5D8A407F" w14:textId="77777777" w:rsidR="001F41A6" w:rsidRDefault="001F41A6" w:rsidP="008E3963">
      <w:pPr>
        <w:spacing w:after="0"/>
        <w:rPr>
          <w:b/>
        </w:rPr>
      </w:pPr>
    </w:p>
    <w:p w14:paraId="1BD92A4C" w14:textId="77777777" w:rsidR="001F41A6" w:rsidRDefault="001F41A6" w:rsidP="008E3963">
      <w:pPr>
        <w:spacing w:after="0"/>
        <w:rPr>
          <w:b/>
          <w:u w:val="single"/>
        </w:rPr>
      </w:pPr>
      <w:r>
        <w:t xml:space="preserve">Enter menu item: </w:t>
      </w:r>
      <w:r w:rsidRPr="001F41A6">
        <w:rPr>
          <w:b/>
          <w:u w:val="single"/>
        </w:rPr>
        <w:t>2</w:t>
      </w:r>
    </w:p>
    <w:p w14:paraId="75385722" w14:textId="77777777" w:rsidR="001F41A6" w:rsidRDefault="001F41A6" w:rsidP="008E3963">
      <w:pPr>
        <w:spacing w:after="0"/>
      </w:pPr>
      <w:r>
        <w:t xml:space="preserve">Enter menu item: </w:t>
      </w:r>
      <w:r w:rsidRPr="001F41A6">
        <w:rPr>
          <w:b/>
          <w:u w:val="single"/>
        </w:rPr>
        <w:t>5</w:t>
      </w:r>
    </w:p>
    <w:p w14:paraId="0D73B608" w14:textId="77777777" w:rsidR="001F41A6" w:rsidRPr="001F41A6" w:rsidRDefault="001F41A6" w:rsidP="008E3963">
      <w:pPr>
        <w:spacing w:after="0"/>
      </w:pPr>
      <w:r>
        <w:t xml:space="preserve">Enter menu item: </w:t>
      </w:r>
      <w:r w:rsidRPr="001F41A6">
        <w:rPr>
          <w:b/>
          <w:u w:val="single"/>
        </w:rPr>
        <w:t>6</w:t>
      </w:r>
    </w:p>
    <w:p w14:paraId="2B1AFBFE" w14:textId="77777777" w:rsidR="001F41A6" w:rsidRDefault="00D43E3B" w:rsidP="008E3963">
      <w:pPr>
        <w:spacing w:after="0"/>
      </w:pPr>
      <w:r>
        <w:t xml:space="preserve">Enter menu item: </w:t>
      </w:r>
      <w:r w:rsidRPr="00D43E3B">
        <w:rPr>
          <w:b/>
          <w:u w:val="single"/>
        </w:rPr>
        <w:t>9</w:t>
      </w:r>
    </w:p>
    <w:p w14:paraId="454203C2" w14:textId="77777777" w:rsidR="00D43E3B" w:rsidRDefault="00D43E3B" w:rsidP="008E3963">
      <w:pPr>
        <w:spacing w:after="0"/>
        <w:rPr>
          <w:b/>
          <w:u w:val="single"/>
        </w:rPr>
      </w:pPr>
      <w:r>
        <w:t xml:space="preserve">Incorrect menu selection, please reenter: </w:t>
      </w:r>
      <w:r w:rsidRPr="00D43E3B">
        <w:rPr>
          <w:b/>
          <w:u w:val="single"/>
        </w:rPr>
        <w:t>8</w:t>
      </w:r>
    </w:p>
    <w:p w14:paraId="10970411" w14:textId="77777777" w:rsidR="00D43E3B" w:rsidRDefault="00D43E3B" w:rsidP="008E3963">
      <w:pPr>
        <w:spacing w:after="0"/>
      </w:pPr>
    </w:p>
    <w:p w14:paraId="0C83CACF" w14:textId="77777777" w:rsidR="00D43E3B" w:rsidRDefault="00D43E3B" w:rsidP="008E3963">
      <w:pPr>
        <w:spacing w:after="0"/>
      </w:pPr>
      <w:r>
        <w:t>Bill = $8.30</w:t>
      </w:r>
    </w:p>
    <w:p w14:paraId="37081761" w14:textId="77777777" w:rsidR="00D43E3B" w:rsidRDefault="00D43E3B" w:rsidP="008E3963">
      <w:pPr>
        <w:spacing w:after="0"/>
      </w:pPr>
      <w:r>
        <w:t>Tax = .54</w:t>
      </w:r>
    </w:p>
    <w:p w14:paraId="4C75B636" w14:textId="77777777" w:rsidR="00D43E3B" w:rsidRDefault="00D43E3B" w:rsidP="008E3963">
      <w:pPr>
        <w:spacing w:after="0"/>
      </w:pPr>
      <w:r>
        <w:t>Tip =  $1.66</w:t>
      </w:r>
    </w:p>
    <w:p w14:paraId="5ADC0484" w14:textId="77777777" w:rsidR="00D43E3B" w:rsidRDefault="00E93704" w:rsidP="008E3963">
      <w:pPr>
        <w:spacing w:after="0"/>
      </w:pPr>
      <w:r>
        <w:t>Total amount due: $10.50</w:t>
      </w:r>
    </w:p>
    <w:p w14:paraId="45A6200F" w14:textId="77777777" w:rsidR="00D43E3B" w:rsidRDefault="00D43E3B" w:rsidP="008E3963">
      <w:pPr>
        <w:spacing w:after="0"/>
      </w:pPr>
      <w:r>
        <w:t>Amount tendered: $10.00</w:t>
      </w:r>
    </w:p>
    <w:p w14:paraId="1128ACB4" w14:textId="77777777" w:rsidR="00D43E3B" w:rsidRDefault="00D43E3B" w:rsidP="008E3963">
      <w:pPr>
        <w:spacing w:after="0"/>
      </w:pPr>
      <w:r>
        <w:t>Amount paid is not enough to cover bill,</w:t>
      </w:r>
      <w:r w:rsidR="00E93704">
        <w:t xml:space="preserve"> please enter new amount: $15.00</w:t>
      </w:r>
    </w:p>
    <w:p w14:paraId="60763348" w14:textId="77777777" w:rsidR="00D43E3B" w:rsidRPr="00D43E3B" w:rsidRDefault="00E93704" w:rsidP="008E3963">
      <w:pPr>
        <w:spacing w:after="0"/>
      </w:pPr>
      <w:r>
        <w:t>Change due: $4.50</w:t>
      </w:r>
    </w:p>
    <w:p w14:paraId="319A2C58" w14:textId="77777777" w:rsidR="00D43E3B" w:rsidRDefault="00D43E3B" w:rsidP="008E3963">
      <w:pPr>
        <w:spacing w:after="0"/>
        <w:rPr>
          <w:b/>
        </w:rPr>
      </w:pPr>
    </w:p>
    <w:p w14:paraId="02A407FC" w14:textId="77777777" w:rsidR="003331A5" w:rsidRDefault="003331A5" w:rsidP="008E3963">
      <w:pPr>
        <w:spacing w:after="0"/>
        <w:rPr>
          <w:b/>
        </w:rPr>
      </w:pPr>
      <w:r>
        <w:rPr>
          <w:b/>
          <w:noProof/>
        </w:rPr>
        <w:lastRenderedPageBreak/>
        <w:drawing>
          <wp:inline distT="0" distB="0" distL="0" distR="0" wp14:anchorId="09CEC933" wp14:editId="5D095176">
            <wp:extent cx="5943600" cy="2921275"/>
            <wp:effectExtent l="0" t="0" r="0" b="0"/>
            <wp:docPr id="1" name="Picture 1" descr="C:\Users\april.barnswell\AppData\Local\Microsoft\Windows\Temporary Internet Files\Content.Outlook\4X4XS8FK\Topic 12 outp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pril.barnswell\AppData\Local\Microsoft\Windows\Temporary Internet Files\Content.Outlook\4X4XS8FK\Topic 12 output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2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3041E" w14:textId="77777777" w:rsidR="003331A5" w:rsidRDefault="003331A5" w:rsidP="008E3963">
      <w:pPr>
        <w:spacing w:after="0"/>
        <w:rPr>
          <w:b/>
        </w:rPr>
      </w:pPr>
    </w:p>
    <w:p w14:paraId="5F51EE3B" w14:textId="77777777" w:rsidR="00AD2535" w:rsidRPr="00411FCE" w:rsidRDefault="00AD2535" w:rsidP="00AD2535">
      <w:pPr>
        <w:spacing w:after="0"/>
        <w:rPr>
          <w:rFonts w:ascii="Calibri" w:hAnsi="Calibri"/>
          <w:b/>
        </w:rPr>
      </w:pPr>
      <w:r w:rsidRPr="00411FCE">
        <w:rPr>
          <w:rFonts w:ascii="Calibri" w:hAnsi="Calibri"/>
          <w:b/>
        </w:rPr>
        <w:t>Submit:</w:t>
      </w:r>
    </w:p>
    <w:p w14:paraId="652D3D86" w14:textId="77777777" w:rsidR="00AD2535" w:rsidRPr="00411FCE" w:rsidRDefault="00AD2535" w:rsidP="00AD2535">
      <w:pPr>
        <w:rPr>
          <w:rFonts w:ascii="Calibri" w:eastAsia="Times New Roman" w:hAnsi="Calibri" w:cs="Times New Roman"/>
          <w:color w:val="000000"/>
        </w:rPr>
      </w:pPr>
      <w:r w:rsidRPr="00411FCE">
        <w:rPr>
          <w:rFonts w:ascii="Calibri" w:eastAsia="Times New Roman" w:hAnsi="Calibri" w:cs="Times New Roman"/>
          <w:color w:val="000000"/>
        </w:rPr>
        <w:t>Zipped folder named LastNameFirstNameCIS1111NameOfAssignment which contains:</w:t>
      </w:r>
    </w:p>
    <w:p w14:paraId="139E33B2" w14:textId="77777777" w:rsidR="00AD2535" w:rsidRPr="00411FCE" w:rsidRDefault="00AD2535" w:rsidP="00AD2535">
      <w:pPr>
        <w:pStyle w:val="ListParagraph"/>
        <w:numPr>
          <w:ilvl w:val="0"/>
          <w:numId w:val="4"/>
        </w:numPr>
        <w:rPr>
          <w:rFonts w:ascii="Calibri" w:eastAsia="Times New Roman" w:hAnsi="Calibri" w:cs="Times New Roman"/>
          <w:color w:val="000000"/>
        </w:rPr>
      </w:pPr>
      <w:r w:rsidRPr="00411FCE">
        <w:rPr>
          <w:rFonts w:ascii="Calibri" w:eastAsia="Times New Roman" w:hAnsi="Calibri" w:cs="Times New Roman"/>
          <w:color w:val="000000"/>
        </w:rPr>
        <w:t>Your .cpp file</w:t>
      </w:r>
    </w:p>
    <w:p w14:paraId="3731EA5D" w14:textId="77777777" w:rsidR="00AD2535" w:rsidRPr="00411FCE" w:rsidRDefault="00AD2535" w:rsidP="00AD2535">
      <w:pPr>
        <w:pStyle w:val="ListParagraph"/>
        <w:numPr>
          <w:ilvl w:val="0"/>
          <w:numId w:val="4"/>
        </w:numPr>
        <w:rPr>
          <w:rFonts w:ascii="Calibri" w:eastAsia="Times New Roman" w:hAnsi="Calibri" w:cs="Times New Roman"/>
          <w:color w:val="000000"/>
        </w:rPr>
      </w:pPr>
      <w:r w:rsidRPr="00411FCE">
        <w:rPr>
          <w:rFonts w:ascii="Calibri" w:eastAsia="Times New Roman" w:hAnsi="Calibri" w:cs="Times New Roman"/>
          <w:color w:val="000000"/>
        </w:rPr>
        <w:t>Screen shots of your code and output</w:t>
      </w:r>
    </w:p>
    <w:p w14:paraId="10F8BC31" w14:textId="77777777" w:rsidR="00124C28" w:rsidRDefault="00124C28" w:rsidP="00766C05"/>
    <w:p w14:paraId="31586570" w14:textId="77777777" w:rsidR="00124C28" w:rsidRPr="00394732" w:rsidRDefault="00124C28" w:rsidP="00124C28">
      <w:pPr>
        <w:rPr>
          <w:b/>
          <w:sz w:val="28"/>
          <w:szCs w:val="28"/>
        </w:rPr>
      </w:pPr>
      <w:r w:rsidRPr="00394732">
        <w:rPr>
          <w:b/>
          <w:sz w:val="28"/>
          <w:szCs w:val="28"/>
        </w:rPr>
        <w:t>Grading Guidelines for This Assignment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71"/>
        <w:gridCol w:w="1934"/>
        <w:gridCol w:w="2845"/>
      </w:tblGrid>
      <w:tr w:rsidR="00124C28" w14:paraId="0E921B60" w14:textId="77777777" w:rsidTr="0079657C">
        <w:tc>
          <w:tcPr>
            <w:tcW w:w="4698" w:type="dxa"/>
            <w:shd w:val="clear" w:color="auto" w:fill="D9D9D9" w:themeFill="background1" w:themeFillShade="D9"/>
          </w:tcPr>
          <w:p w14:paraId="27385806" w14:textId="77777777" w:rsidR="00124C28" w:rsidRDefault="00124C28" w:rsidP="0079657C">
            <w:pPr>
              <w:spacing w:before="60" w:after="60"/>
            </w:pPr>
          </w:p>
        </w:tc>
        <w:tc>
          <w:tcPr>
            <w:tcW w:w="1980" w:type="dxa"/>
            <w:shd w:val="clear" w:color="auto" w:fill="D9D9D9" w:themeFill="background1" w:themeFillShade="D9"/>
          </w:tcPr>
          <w:p w14:paraId="3795ABF5" w14:textId="77777777" w:rsidR="00124C28" w:rsidRPr="00394732" w:rsidRDefault="00124C28" w:rsidP="0079657C">
            <w:pPr>
              <w:spacing w:before="60" w:after="60"/>
              <w:jc w:val="center"/>
              <w:rPr>
                <w:b/>
              </w:rPr>
            </w:pPr>
            <w:r w:rsidRPr="00394732">
              <w:rPr>
                <w:b/>
              </w:rPr>
              <w:t>Range – Low End</w:t>
            </w:r>
          </w:p>
          <w:p w14:paraId="03F29E50" w14:textId="77777777" w:rsidR="00124C28" w:rsidRPr="00394732" w:rsidRDefault="00124C28" w:rsidP="0079657C">
            <w:pPr>
              <w:spacing w:before="60" w:after="60"/>
              <w:jc w:val="center"/>
              <w:rPr>
                <w:b/>
              </w:rPr>
            </w:pPr>
            <w:r w:rsidRPr="00394732">
              <w:rPr>
                <w:b/>
              </w:rPr>
              <w:t>(Did not do or did very little effort)</w:t>
            </w:r>
          </w:p>
        </w:tc>
        <w:tc>
          <w:tcPr>
            <w:tcW w:w="2898" w:type="dxa"/>
            <w:shd w:val="clear" w:color="auto" w:fill="D9D9D9" w:themeFill="background1" w:themeFillShade="D9"/>
          </w:tcPr>
          <w:p w14:paraId="0DB02168" w14:textId="77777777" w:rsidR="00124C28" w:rsidRPr="00394732" w:rsidRDefault="00124C28" w:rsidP="0079657C">
            <w:pPr>
              <w:spacing w:before="60" w:after="60"/>
              <w:jc w:val="center"/>
              <w:rPr>
                <w:b/>
              </w:rPr>
            </w:pPr>
            <w:r w:rsidRPr="00394732">
              <w:rPr>
                <w:b/>
              </w:rPr>
              <w:t>Range – High End</w:t>
            </w:r>
          </w:p>
          <w:p w14:paraId="38FE4B0E" w14:textId="77777777" w:rsidR="00124C28" w:rsidRPr="00394732" w:rsidRDefault="00124C28" w:rsidP="0079657C">
            <w:pPr>
              <w:spacing w:before="60" w:after="60"/>
              <w:jc w:val="center"/>
              <w:rPr>
                <w:b/>
              </w:rPr>
            </w:pPr>
            <w:r w:rsidRPr="00394732">
              <w:rPr>
                <w:b/>
              </w:rPr>
              <w:t>(Used correctly and spent time/effort on programming)</w:t>
            </w:r>
          </w:p>
        </w:tc>
      </w:tr>
      <w:tr w:rsidR="00124C28" w14:paraId="78C83231" w14:textId="77777777" w:rsidTr="0079657C">
        <w:tc>
          <w:tcPr>
            <w:tcW w:w="4698" w:type="dxa"/>
          </w:tcPr>
          <w:p w14:paraId="1630E9B3" w14:textId="77777777" w:rsidR="00124C28" w:rsidRDefault="00124C28" w:rsidP="0079657C">
            <w:pPr>
              <w:spacing w:before="60" w:after="60"/>
            </w:pPr>
            <w:r>
              <w:t>Names of variables are meaningful and the program comments self-document the program</w:t>
            </w:r>
          </w:p>
        </w:tc>
        <w:tc>
          <w:tcPr>
            <w:tcW w:w="1980" w:type="dxa"/>
          </w:tcPr>
          <w:p w14:paraId="6D8237DD" w14:textId="77777777" w:rsidR="00124C28" w:rsidRDefault="00124C28" w:rsidP="0079657C">
            <w:pPr>
              <w:spacing w:before="60" w:after="60"/>
              <w:jc w:val="center"/>
            </w:pPr>
            <w:r>
              <w:t>0</w:t>
            </w:r>
          </w:p>
        </w:tc>
        <w:tc>
          <w:tcPr>
            <w:tcW w:w="2898" w:type="dxa"/>
          </w:tcPr>
          <w:p w14:paraId="37A61032" w14:textId="77777777" w:rsidR="00124C28" w:rsidRDefault="00124C28" w:rsidP="0079657C">
            <w:pPr>
              <w:spacing w:before="60" w:after="60"/>
              <w:jc w:val="center"/>
            </w:pPr>
            <w:r>
              <w:t>2</w:t>
            </w:r>
          </w:p>
        </w:tc>
      </w:tr>
      <w:tr w:rsidR="00124C28" w14:paraId="3E749C7B" w14:textId="77777777" w:rsidTr="0079657C">
        <w:tc>
          <w:tcPr>
            <w:tcW w:w="4698" w:type="dxa"/>
          </w:tcPr>
          <w:p w14:paraId="333A6E73" w14:textId="77777777" w:rsidR="00124C28" w:rsidRDefault="00124C28" w:rsidP="0079657C">
            <w:pPr>
              <w:spacing w:before="60" w:after="60"/>
            </w:pPr>
            <w:r>
              <w:t>Met all stated requirements</w:t>
            </w:r>
          </w:p>
        </w:tc>
        <w:tc>
          <w:tcPr>
            <w:tcW w:w="1980" w:type="dxa"/>
          </w:tcPr>
          <w:p w14:paraId="63ABF3F0" w14:textId="77777777" w:rsidR="00124C28" w:rsidRDefault="00124C28" w:rsidP="0079657C">
            <w:pPr>
              <w:spacing w:before="60" w:after="60"/>
              <w:jc w:val="center"/>
            </w:pPr>
            <w:r>
              <w:t>0</w:t>
            </w:r>
          </w:p>
        </w:tc>
        <w:tc>
          <w:tcPr>
            <w:tcW w:w="2898" w:type="dxa"/>
          </w:tcPr>
          <w:p w14:paraId="56BA26F0" w14:textId="77777777" w:rsidR="00124C28" w:rsidRDefault="00124C28" w:rsidP="0079657C">
            <w:pPr>
              <w:spacing w:before="60" w:after="60"/>
              <w:jc w:val="center"/>
            </w:pPr>
            <w:r>
              <w:t>10</w:t>
            </w:r>
          </w:p>
        </w:tc>
      </w:tr>
      <w:tr w:rsidR="00124C28" w14:paraId="348959DE" w14:textId="77777777" w:rsidTr="0079657C">
        <w:tc>
          <w:tcPr>
            <w:tcW w:w="4698" w:type="dxa"/>
          </w:tcPr>
          <w:p w14:paraId="1AA3E59D" w14:textId="77777777" w:rsidR="00124C28" w:rsidRDefault="00124C28" w:rsidP="0079657C">
            <w:pPr>
              <w:spacing w:before="60" w:after="60"/>
            </w:pPr>
            <w:r>
              <w:t>Output is correct given the input, and the output is correctly formatted</w:t>
            </w:r>
          </w:p>
        </w:tc>
        <w:tc>
          <w:tcPr>
            <w:tcW w:w="1980" w:type="dxa"/>
          </w:tcPr>
          <w:p w14:paraId="1CAC8417" w14:textId="77777777" w:rsidR="00124C28" w:rsidRDefault="00124C28" w:rsidP="0079657C">
            <w:pPr>
              <w:spacing w:before="60" w:after="60"/>
              <w:jc w:val="center"/>
            </w:pPr>
            <w:r>
              <w:t>0</w:t>
            </w:r>
          </w:p>
        </w:tc>
        <w:tc>
          <w:tcPr>
            <w:tcW w:w="2898" w:type="dxa"/>
          </w:tcPr>
          <w:p w14:paraId="215427D8" w14:textId="77777777" w:rsidR="00124C28" w:rsidRDefault="00124C28" w:rsidP="0079657C">
            <w:pPr>
              <w:spacing w:before="60" w:after="60"/>
              <w:jc w:val="center"/>
            </w:pPr>
            <w:r>
              <w:t>4</w:t>
            </w:r>
          </w:p>
        </w:tc>
      </w:tr>
      <w:tr w:rsidR="00124C28" w14:paraId="01A92AB4" w14:textId="77777777" w:rsidTr="0079657C">
        <w:tc>
          <w:tcPr>
            <w:tcW w:w="4698" w:type="dxa"/>
          </w:tcPr>
          <w:p w14:paraId="14496FAB" w14:textId="77777777" w:rsidR="00124C28" w:rsidRDefault="00124C28" w:rsidP="0079657C">
            <w:pPr>
              <w:spacing w:before="60" w:after="60"/>
            </w:pPr>
            <w:r>
              <w:t>Program compiles and executes without any runtime, syntax, or logic errors</w:t>
            </w:r>
          </w:p>
        </w:tc>
        <w:tc>
          <w:tcPr>
            <w:tcW w:w="1980" w:type="dxa"/>
          </w:tcPr>
          <w:p w14:paraId="604DBAAD" w14:textId="77777777" w:rsidR="00124C28" w:rsidRDefault="00124C28" w:rsidP="0079657C">
            <w:pPr>
              <w:spacing w:before="60" w:after="60"/>
              <w:jc w:val="center"/>
            </w:pPr>
            <w:r>
              <w:t>0</w:t>
            </w:r>
          </w:p>
        </w:tc>
        <w:tc>
          <w:tcPr>
            <w:tcW w:w="2898" w:type="dxa"/>
          </w:tcPr>
          <w:p w14:paraId="20FF6A99" w14:textId="77777777" w:rsidR="00124C28" w:rsidRDefault="00124C28" w:rsidP="0079657C">
            <w:pPr>
              <w:spacing w:before="60" w:after="60"/>
              <w:jc w:val="center"/>
            </w:pPr>
            <w:r>
              <w:t>3</w:t>
            </w:r>
          </w:p>
        </w:tc>
      </w:tr>
      <w:tr w:rsidR="00124C28" w14:paraId="7FB292CB" w14:textId="77777777" w:rsidTr="0079657C">
        <w:tc>
          <w:tcPr>
            <w:tcW w:w="4698" w:type="dxa"/>
          </w:tcPr>
          <w:p w14:paraId="51D7FAEE" w14:textId="77777777" w:rsidR="00124C28" w:rsidRDefault="00124C28" w:rsidP="0079657C">
            <w:pPr>
              <w:spacing w:before="60" w:after="60"/>
            </w:pPr>
            <w:r>
              <w:t xml:space="preserve">The zipped project folder that includes the C++ .cpp source files and screens shots of the code and console is uploaded to drop box. </w:t>
            </w:r>
          </w:p>
        </w:tc>
        <w:tc>
          <w:tcPr>
            <w:tcW w:w="1980" w:type="dxa"/>
          </w:tcPr>
          <w:p w14:paraId="65C2577F" w14:textId="77777777" w:rsidR="00124C28" w:rsidRDefault="00124C28" w:rsidP="0079657C">
            <w:pPr>
              <w:spacing w:before="60" w:after="60"/>
              <w:jc w:val="center"/>
            </w:pPr>
            <w:r>
              <w:t>0</w:t>
            </w:r>
          </w:p>
        </w:tc>
        <w:tc>
          <w:tcPr>
            <w:tcW w:w="2898" w:type="dxa"/>
          </w:tcPr>
          <w:p w14:paraId="6BA3A309" w14:textId="77777777" w:rsidR="00124C28" w:rsidRDefault="00124C28" w:rsidP="0079657C">
            <w:pPr>
              <w:spacing w:before="60" w:after="60"/>
              <w:jc w:val="center"/>
            </w:pPr>
            <w:r>
              <w:t>1</w:t>
            </w:r>
          </w:p>
        </w:tc>
      </w:tr>
      <w:tr w:rsidR="00124C28" w14:paraId="1F361AC2" w14:textId="77777777" w:rsidTr="0079657C">
        <w:tc>
          <w:tcPr>
            <w:tcW w:w="4698" w:type="dxa"/>
            <w:shd w:val="clear" w:color="auto" w:fill="D9D9D9" w:themeFill="background1" w:themeFillShade="D9"/>
          </w:tcPr>
          <w:p w14:paraId="00B65FC6" w14:textId="77777777" w:rsidR="00124C28" w:rsidRPr="00394732" w:rsidRDefault="00124C28" w:rsidP="0079657C">
            <w:pPr>
              <w:spacing w:before="60" w:after="60"/>
              <w:rPr>
                <w:b/>
              </w:rPr>
            </w:pPr>
            <w:r w:rsidRPr="00394732">
              <w:rPr>
                <w:b/>
              </w:rPr>
              <w:t>Total Points Possible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6F84E34D" w14:textId="77777777" w:rsidR="00124C28" w:rsidRDefault="00124C28" w:rsidP="0079657C">
            <w:pPr>
              <w:spacing w:before="60" w:after="60"/>
              <w:jc w:val="center"/>
            </w:pPr>
            <w:r>
              <w:t>0</w:t>
            </w:r>
          </w:p>
        </w:tc>
        <w:tc>
          <w:tcPr>
            <w:tcW w:w="2898" w:type="dxa"/>
            <w:shd w:val="clear" w:color="auto" w:fill="D9D9D9" w:themeFill="background1" w:themeFillShade="D9"/>
          </w:tcPr>
          <w:p w14:paraId="5810FFE7" w14:textId="77777777" w:rsidR="00124C28" w:rsidRDefault="00124C28" w:rsidP="0079657C">
            <w:pPr>
              <w:spacing w:before="60" w:after="60"/>
              <w:jc w:val="center"/>
            </w:pPr>
            <w:r>
              <w:t>20</w:t>
            </w:r>
          </w:p>
        </w:tc>
      </w:tr>
    </w:tbl>
    <w:p w14:paraId="79AD5625" w14:textId="77777777" w:rsidR="00766C05" w:rsidRDefault="00766C05" w:rsidP="00124C28"/>
    <w:sectPr w:rsidR="00766C0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DF3B65" w14:textId="77777777" w:rsidR="00E06DDE" w:rsidRDefault="00E06DDE" w:rsidP="00124C28">
      <w:pPr>
        <w:spacing w:after="0" w:line="240" w:lineRule="auto"/>
      </w:pPr>
      <w:r>
        <w:separator/>
      </w:r>
    </w:p>
  </w:endnote>
  <w:endnote w:type="continuationSeparator" w:id="0">
    <w:p w14:paraId="62128E66" w14:textId="77777777" w:rsidR="00E06DDE" w:rsidRDefault="00E06DDE" w:rsidP="00124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12243B" w14:textId="77777777" w:rsidR="00124C28" w:rsidRDefault="00124C28" w:rsidP="00124C2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6770D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9246CB" w14:textId="77777777" w:rsidR="00E06DDE" w:rsidRDefault="00E06DDE" w:rsidP="00124C28">
      <w:pPr>
        <w:spacing w:after="0" w:line="240" w:lineRule="auto"/>
      </w:pPr>
      <w:r>
        <w:separator/>
      </w:r>
    </w:p>
  </w:footnote>
  <w:footnote w:type="continuationSeparator" w:id="0">
    <w:p w14:paraId="7763CA5E" w14:textId="77777777" w:rsidR="00E06DDE" w:rsidRDefault="00E06DDE" w:rsidP="00124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C583C"/>
    <w:multiLevelType w:val="hybridMultilevel"/>
    <w:tmpl w:val="81A87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04F93"/>
    <w:multiLevelType w:val="hybridMultilevel"/>
    <w:tmpl w:val="217CF0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60838"/>
    <w:multiLevelType w:val="hybridMultilevel"/>
    <w:tmpl w:val="F098B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2B66E7"/>
    <w:multiLevelType w:val="hybridMultilevel"/>
    <w:tmpl w:val="E01AE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62F"/>
    <w:rsid w:val="0000443F"/>
    <w:rsid w:val="00124C28"/>
    <w:rsid w:val="0016674D"/>
    <w:rsid w:val="001F41A6"/>
    <w:rsid w:val="002427EC"/>
    <w:rsid w:val="00250995"/>
    <w:rsid w:val="003331A5"/>
    <w:rsid w:val="003752AE"/>
    <w:rsid w:val="003A41F8"/>
    <w:rsid w:val="00487275"/>
    <w:rsid w:val="004B562F"/>
    <w:rsid w:val="0056770D"/>
    <w:rsid w:val="005C5238"/>
    <w:rsid w:val="005D64A9"/>
    <w:rsid w:val="0061121C"/>
    <w:rsid w:val="00672B78"/>
    <w:rsid w:val="00736B84"/>
    <w:rsid w:val="00766C05"/>
    <w:rsid w:val="007A7EEB"/>
    <w:rsid w:val="00817B6A"/>
    <w:rsid w:val="008E3963"/>
    <w:rsid w:val="00955028"/>
    <w:rsid w:val="00AA4824"/>
    <w:rsid w:val="00AD2535"/>
    <w:rsid w:val="00AF266C"/>
    <w:rsid w:val="00B35E1E"/>
    <w:rsid w:val="00BA6A21"/>
    <w:rsid w:val="00C82DA2"/>
    <w:rsid w:val="00C9794C"/>
    <w:rsid w:val="00D43E3B"/>
    <w:rsid w:val="00DE25DB"/>
    <w:rsid w:val="00E06DDE"/>
    <w:rsid w:val="00E108FF"/>
    <w:rsid w:val="00E93704"/>
    <w:rsid w:val="00EC56FA"/>
    <w:rsid w:val="00F9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53E16E"/>
  <w15:docId w15:val="{C1A729A7-1E11-4BF4-B3E3-0CD930D13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62F"/>
    <w:pPr>
      <w:ind w:left="720"/>
      <w:contextualSpacing/>
    </w:pPr>
  </w:style>
  <w:style w:type="table" w:styleId="TableGrid">
    <w:name w:val="Table Grid"/>
    <w:basedOn w:val="TableNormal"/>
    <w:uiPriority w:val="59"/>
    <w:rsid w:val="00766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4C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C28"/>
  </w:style>
  <w:style w:type="paragraph" w:styleId="Footer">
    <w:name w:val="footer"/>
    <w:basedOn w:val="Normal"/>
    <w:link w:val="FooterChar"/>
    <w:uiPriority w:val="99"/>
    <w:unhideWhenUsed/>
    <w:rsid w:val="00124C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C28"/>
  </w:style>
  <w:style w:type="paragraph" w:styleId="BalloonText">
    <w:name w:val="Balloon Text"/>
    <w:basedOn w:val="Normal"/>
    <w:link w:val="BalloonTextChar"/>
    <w:uiPriority w:val="99"/>
    <w:semiHidden/>
    <w:unhideWhenUsed/>
    <w:rsid w:val="00333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1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Sinclair Community College</Company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Thibeault, Nancy</dc:creator>
  <cp:lastModifiedBy>Martha Taylor</cp:lastModifiedBy>
  <cp:revision>5</cp:revision>
  <dcterms:created xsi:type="dcterms:W3CDTF">2015-04-12T19:08:00Z</dcterms:created>
  <dcterms:modified xsi:type="dcterms:W3CDTF">2015-08-08T16:55:00Z</dcterms:modified>
</cp:coreProperties>
</file>